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4E76" w14:textId="77777777" w:rsidR="00092B76" w:rsidRPr="00630638" w:rsidRDefault="00A649B5" w:rsidP="00630638">
      <w:pPr>
        <w:pStyle w:val="Sous-titre"/>
        <w:spacing w:after="120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  <w:u w:val="single"/>
        </w:rPr>
        <w:t xml:space="preserve">Communes de Assesse – </w:t>
      </w:r>
      <w:r w:rsidR="00092B76" w:rsidRPr="00630638">
        <w:rPr>
          <w:rFonts w:ascii="Arial" w:hAnsi="Arial" w:cs="Arial"/>
          <w:sz w:val="20"/>
          <w:szCs w:val="20"/>
          <w:u w:val="single"/>
        </w:rPr>
        <w:t>Ciney</w:t>
      </w:r>
      <w:r w:rsidRPr="00630638">
        <w:rPr>
          <w:rFonts w:ascii="Arial" w:hAnsi="Arial" w:cs="Arial"/>
          <w:sz w:val="20"/>
          <w:szCs w:val="20"/>
          <w:u w:val="single"/>
        </w:rPr>
        <w:t xml:space="preserve"> –</w:t>
      </w:r>
      <w:r w:rsidR="00092B76" w:rsidRPr="0063063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30638">
        <w:rPr>
          <w:rFonts w:ascii="Arial" w:hAnsi="Arial" w:cs="Arial"/>
          <w:sz w:val="20"/>
          <w:szCs w:val="20"/>
          <w:u w:val="single"/>
        </w:rPr>
        <w:t>Gesves</w:t>
      </w:r>
      <w:proofErr w:type="spellEnd"/>
      <w:r w:rsidRPr="00630638">
        <w:rPr>
          <w:rFonts w:ascii="Arial" w:hAnsi="Arial" w:cs="Arial"/>
          <w:sz w:val="20"/>
          <w:szCs w:val="20"/>
          <w:u w:val="single"/>
        </w:rPr>
        <w:t xml:space="preserve"> – </w:t>
      </w:r>
      <w:r w:rsidR="00092B76" w:rsidRPr="00630638">
        <w:rPr>
          <w:rFonts w:ascii="Arial" w:hAnsi="Arial" w:cs="Arial"/>
          <w:sz w:val="20"/>
          <w:szCs w:val="20"/>
          <w:u w:val="single"/>
        </w:rPr>
        <w:t>Hamois</w:t>
      </w:r>
      <w:r w:rsidRPr="00630638">
        <w:rPr>
          <w:rFonts w:ascii="Arial" w:hAnsi="Arial" w:cs="Arial"/>
          <w:sz w:val="20"/>
          <w:szCs w:val="20"/>
          <w:u w:val="single"/>
        </w:rPr>
        <w:t xml:space="preserve"> –</w:t>
      </w:r>
      <w:r w:rsidR="00092B76" w:rsidRPr="0063063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092B76" w:rsidRPr="00630638">
        <w:rPr>
          <w:rFonts w:ascii="Arial" w:hAnsi="Arial" w:cs="Arial"/>
          <w:sz w:val="20"/>
          <w:szCs w:val="20"/>
          <w:u w:val="single"/>
        </w:rPr>
        <w:t>Havelange</w:t>
      </w:r>
      <w:proofErr w:type="spellEnd"/>
      <w:r w:rsidRPr="00630638">
        <w:rPr>
          <w:rFonts w:ascii="Arial" w:hAnsi="Arial" w:cs="Arial"/>
          <w:sz w:val="20"/>
          <w:szCs w:val="20"/>
          <w:u w:val="single"/>
        </w:rPr>
        <w:t xml:space="preserve"> –</w:t>
      </w:r>
      <w:r w:rsidR="00092B76" w:rsidRPr="0063063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30638">
        <w:rPr>
          <w:rFonts w:ascii="Arial" w:hAnsi="Arial" w:cs="Arial"/>
          <w:sz w:val="20"/>
          <w:szCs w:val="20"/>
          <w:u w:val="single"/>
        </w:rPr>
        <w:t>Ohey</w:t>
      </w:r>
      <w:proofErr w:type="spellEnd"/>
      <w:r w:rsidRPr="00630638">
        <w:rPr>
          <w:rFonts w:ascii="Arial" w:hAnsi="Arial" w:cs="Arial"/>
          <w:sz w:val="20"/>
          <w:szCs w:val="20"/>
          <w:u w:val="single"/>
        </w:rPr>
        <w:t xml:space="preserve"> </w:t>
      </w:r>
      <w:r w:rsidR="00092B76" w:rsidRPr="0063063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A75F0D5" w14:textId="77777777" w:rsidR="00092B76" w:rsidRPr="00630638" w:rsidRDefault="00092B76" w:rsidP="00630638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</w:rPr>
        <w:t xml:space="preserve">AVIS </w:t>
      </w:r>
      <w:r w:rsidR="00A649B5" w:rsidRPr="00630638">
        <w:rPr>
          <w:rFonts w:ascii="Arial" w:hAnsi="Arial" w:cs="Arial"/>
          <w:sz w:val="20"/>
          <w:szCs w:val="20"/>
        </w:rPr>
        <w:t>D’</w:t>
      </w:r>
      <w:r w:rsidRPr="00630638">
        <w:rPr>
          <w:rFonts w:ascii="Arial" w:hAnsi="Arial" w:cs="Arial"/>
          <w:sz w:val="20"/>
          <w:szCs w:val="20"/>
        </w:rPr>
        <w:t>ENQUETE PUBLIQUE</w:t>
      </w:r>
      <w:r w:rsidR="00A649B5" w:rsidRPr="00630638">
        <w:rPr>
          <w:rFonts w:ascii="Arial" w:hAnsi="Arial" w:cs="Arial"/>
          <w:sz w:val="20"/>
          <w:szCs w:val="20"/>
        </w:rPr>
        <w:t> :</w:t>
      </w:r>
    </w:p>
    <w:p w14:paraId="79A50BEB" w14:textId="4E3AF3FA" w:rsidR="00092B76" w:rsidRPr="00630638" w:rsidRDefault="00A649B5" w:rsidP="0063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b/>
          <w:bCs/>
          <w:sz w:val="20"/>
          <w:szCs w:val="20"/>
        </w:rPr>
        <w:t>PROJET DE CRÉATION DU PARC NATUREL CŒUR D</w:t>
      </w:r>
      <w:r w:rsidR="004D4D31">
        <w:rPr>
          <w:rFonts w:ascii="Arial" w:hAnsi="Arial" w:cs="Arial"/>
          <w:b/>
          <w:bCs/>
          <w:sz w:val="20"/>
          <w:szCs w:val="20"/>
        </w:rPr>
        <w:t>E</w:t>
      </w:r>
      <w:r w:rsidRPr="00630638">
        <w:rPr>
          <w:rFonts w:ascii="Arial" w:hAnsi="Arial" w:cs="Arial"/>
          <w:b/>
          <w:bCs/>
          <w:sz w:val="20"/>
          <w:szCs w:val="20"/>
        </w:rPr>
        <w:t xml:space="preserve"> CONDROZ</w:t>
      </w:r>
    </w:p>
    <w:p w14:paraId="4BC72FD4" w14:textId="77777777" w:rsidR="009E04B1" w:rsidRPr="00630638" w:rsidRDefault="00A649B5" w:rsidP="00630638">
      <w:pPr>
        <w:pStyle w:val="Sous-titre"/>
        <w:spacing w:after="120"/>
        <w:jc w:val="both"/>
        <w:rPr>
          <w:rFonts w:ascii="Arial" w:hAnsi="Arial" w:cs="Arial"/>
          <w:b w:val="0"/>
          <w:sz w:val="20"/>
          <w:szCs w:val="20"/>
          <w:lang w:val="fr-BE"/>
        </w:rPr>
      </w:pPr>
      <w:r w:rsidRPr="00630638">
        <w:rPr>
          <w:rFonts w:ascii="Arial" w:hAnsi="Arial" w:cs="Arial"/>
          <w:b w:val="0"/>
          <w:sz w:val="20"/>
          <w:szCs w:val="20"/>
          <w:lang w:val="fr-BE"/>
        </w:rPr>
        <w:t>Les Collèges Commun</w:t>
      </w:r>
      <w:r w:rsidR="004F4833" w:rsidRPr="00630638">
        <w:rPr>
          <w:rFonts w:ascii="Arial" w:hAnsi="Arial" w:cs="Arial"/>
          <w:b w:val="0"/>
          <w:sz w:val="20"/>
          <w:szCs w:val="20"/>
          <w:lang w:val="fr-BE"/>
        </w:rPr>
        <w:t>a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ux informent la population </w:t>
      </w:r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que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, </w:t>
      </w:r>
      <w:bookmarkStart w:id="0" w:name="_Hlk92903483"/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conformément à l’article 4 §2 du Décret </w:t>
      </w:r>
      <w:r w:rsidR="0001319D" w:rsidRPr="00630638">
        <w:rPr>
          <w:rFonts w:ascii="Arial" w:hAnsi="Arial" w:cs="Arial"/>
          <w:b w:val="0"/>
          <w:sz w:val="20"/>
          <w:szCs w:val="20"/>
          <w:lang w:val="fr-BE"/>
        </w:rPr>
        <w:t xml:space="preserve">du 16 juillet 1985 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relatif aux </w:t>
      </w:r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p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arcs naturels et aux articles </w:t>
      </w:r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D.29 et D.57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 du Livre I</w:t>
      </w:r>
      <w:r w:rsidRPr="00630638">
        <w:rPr>
          <w:rFonts w:ascii="Arial" w:hAnsi="Arial" w:cs="Arial"/>
          <w:b w:val="0"/>
          <w:sz w:val="20"/>
          <w:szCs w:val="20"/>
          <w:vertAlign w:val="superscript"/>
          <w:lang w:val="fr-BE"/>
        </w:rPr>
        <w:t>er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 du Code de l’Environnement,</w:t>
      </w:r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 xml:space="preserve"> le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 xml:space="preserve"> projet de </w:t>
      </w:r>
      <w:r w:rsidR="002301EB" w:rsidRPr="00630638">
        <w:rPr>
          <w:rFonts w:ascii="Arial" w:hAnsi="Arial" w:cs="Arial"/>
          <w:sz w:val="20"/>
          <w:szCs w:val="20"/>
          <w:lang w:val="fr-BE"/>
        </w:rPr>
        <w:t>création du Parc Naturel Cœur de Condroz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>, ainsi que le rapport sur les incidences environnementales</w:t>
      </w:r>
      <w:bookmarkEnd w:id="0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 xml:space="preserve">, est soumis à enquête publique </w:t>
      </w:r>
      <w:r w:rsidR="004503C5" w:rsidRPr="00630638">
        <w:rPr>
          <w:rFonts w:ascii="Arial" w:hAnsi="Arial" w:cs="Arial"/>
          <w:b w:val="0"/>
          <w:sz w:val="20"/>
          <w:szCs w:val="20"/>
          <w:lang w:val="fr-BE"/>
        </w:rPr>
        <w:t xml:space="preserve">simultanément </w:t>
      </w:r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 xml:space="preserve">sur les entités d’Assesse, de Ciney, de </w:t>
      </w:r>
      <w:proofErr w:type="spellStart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Gesves</w:t>
      </w:r>
      <w:proofErr w:type="spellEnd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, d’Hamois, d’</w:t>
      </w:r>
      <w:proofErr w:type="spellStart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Havelange</w:t>
      </w:r>
      <w:proofErr w:type="spellEnd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 xml:space="preserve"> et d’</w:t>
      </w:r>
      <w:proofErr w:type="spellStart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>Ohey</w:t>
      </w:r>
      <w:proofErr w:type="spellEnd"/>
      <w:r w:rsidR="002301EB" w:rsidRPr="00630638">
        <w:rPr>
          <w:rFonts w:ascii="Arial" w:hAnsi="Arial" w:cs="Arial"/>
          <w:b w:val="0"/>
          <w:sz w:val="20"/>
          <w:szCs w:val="20"/>
          <w:lang w:val="fr-BE"/>
        </w:rPr>
        <w:t xml:space="preserve">. </w:t>
      </w:r>
    </w:p>
    <w:p w14:paraId="3382C2CA" w14:textId="77777777" w:rsidR="004503C5" w:rsidRPr="00630638" w:rsidRDefault="001B5F9D" w:rsidP="00630638">
      <w:pPr>
        <w:pStyle w:val="Sous-titre"/>
        <w:spacing w:after="120"/>
        <w:jc w:val="both"/>
        <w:rPr>
          <w:rFonts w:ascii="Arial" w:hAnsi="Arial" w:cs="Arial"/>
          <w:b w:val="0"/>
          <w:sz w:val="20"/>
          <w:szCs w:val="20"/>
          <w:lang w:val="fr-BE"/>
        </w:rPr>
      </w:pPr>
      <w:r w:rsidRPr="00630638">
        <w:rPr>
          <w:rFonts w:ascii="Arial" w:hAnsi="Arial" w:cs="Arial"/>
          <w:b w:val="0"/>
          <w:sz w:val="20"/>
          <w:szCs w:val="20"/>
          <w:lang w:val="fr-BE"/>
        </w:rPr>
        <w:t>S’agissant d’un projet de catégorie A.2, c</w:t>
      </w:r>
      <w:r w:rsidR="004503C5" w:rsidRPr="00630638">
        <w:rPr>
          <w:rFonts w:ascii="Arial" w:hAnsi="Arial" w:cs="Arial"/>
          <w:b w:val="0"/>
          <w:sz w:val="20"/>
          <w:szCs w:val="20"/>
          <w:lang w:val="fr-BE"/>
        </w:rPr>
        <w:t>onformément à l’article D.29-13, 1</w:t>
      </w:r>
      <w:r w:rsidR="004503C5" w:rsidRPr="00630638">
        <w:rPr>
          <w:rFonts w:ascii="Arial" w:hAnsi="Arial" w:cs="Arial"/>
          <w:b w:val="0"/>
          <w:sz w:val="20"/>
          <w:szCs w:val="20"/>
          <w:vertAlign w:val="superscript"/>
          <w:lang w:val="fr-BE"/>
        </w:rPr>
        <w:t>er</w:t>
      </w:r>
      <w:r w:rsidR="004503C5" w:rsidRPr="00630638">
        <w:rPr>
          <w:rFonts w:ascii="Arial" w:hAnsi="Arial" w:cs="Arial"/>
          <w:b w:val="0"/>
          <w:sz w:val="20"/>
          <w:szCs w:val="20"/>
          <w:lang w:val="fr-BE"/>
        </w:rPr>
        <w:t xml:space="preserve"> du Code de l’Environnement, la durée de l’enquête est de 45 jours et est suspen</w:t>
      </w:r>
      <w:r w:rsidRPr="00630638">
        <w:rPr>
          <w:rFonts w:ascii="Arial" w:hAnsi="Arial" w:cs="Arial"/>
          <w:b w:val="0"/>
          <w:sz w:val="20"/>
          <w:szCs w:val="20"/>
          <w:lang w:val="fr-BE"/>
        </w:rPr>
        <w:t>d</w:t>
      </w:r>
      <w:r w:rsidR="004503C5" w:rsidRPr="00630638">
        <w:rPr>
          <w:rFonts w:ascii="Arial" w:hAnsi="Arial" w:cs="Arial"/>
          <w:b w:val="0"/>
          <w:sz w:val="20"/>
          <w:szCs w:val="20"/>
          <w:lang w:val="fr-BE"/>
        </w:rPr>
        <w:t>ue entre le 16 juillet et le 15 août.</w:t>
      </w:r>
    </w:p>
    <w:p w14:paraId="255C2329" w14:textId="106E4DE4" w:rsidR="00630638" w:rsidRPr="00600528" w:rsidRDefault="00630638" w:rsidP="00600528">
      <w:pPr>
        <w:pStyle w:val="Corpsdetexte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 w:rsidRPr="00600528">
        <w:rPr>
          <w:rFonts w:ascii="Arial" w:hAnsi="Arial" w:cs="Arial"/>
          <w:b/>
          <w:bCs/>
          <w:sz w:val="20"/>
          <w:szCs w:val="20"/>
          <w:lang w:val="fr-BE"/>
        </w:rPr>
        <w:t>L’enquête sera ouverte le 28 juin 2023 et se clôturera le 11 septembre 2023 à 11h.</w:t>
      </w:r>
    </w:p>
    <w:p w14:paraId="393B0F54" w14:textId="77777777" w:rsidR="004503C5" w:rsidRPr="00630638" w:rsidRDefault="004503C5" w:rsidP="00630638">
      <w:pPr>
        <w:pStyle w:val="Corpsdetexte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</w:rPr>
        <w:t>Le dossier complet, composé du projet de création du Parc Naturel Cœur de Condroz et du rapport sur les incidences environnementales, peut être consulté, à partir de la date d'ouverture jusqu'à la date de clôture de l'enquête</w:t>
      </w:r>
      <w:r w:rsidR="009E04B1" w:rsidRPr="00630638">
        <w:rPr>
          <w:rFonts w:ascii="Arial" w:hAnsi="Arial" w:cs="Arial"/>
          <w:sz w:val="20"/>
          <w:szCs w:val="20"/>
        </w:rPr>
        <w:t xml:space="preserve"> :</w:t>
      </w:r>
    </w:p>
    <w:p w14:paraId="29C7E0CF" w14:textId="2E04B46A" w:rsidR="001B5F9D" w:rsidRPr="00630638" w:rsidRDefault="001B5F9D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sz w:val="20"/>
          <w:szCs w:val="20"/>
        </w:rPr>
        <w:t>à</w:t>
      </w:r>
      <w:proofErr w:type="gramEnd"/>
      <w:r w:rsidRPr="00630638">
        <w:rPr>
          <w:rFonts w:ascii="Arial" w:hAnsi="Arial" w:cs="Arial"/>
          <w:sz w:val="20"/>
          <w:szCs w:val="20"/>
        </w:rPr>
        <w:t xml:space="preserve"> </w:t>
      </w:r>
      <w:r w:rsidRPr="00630638">
        <w:rPr>
          <w:rFonts w:ascii="Arial" w:hAnsi="Arial" w:cs="Arial"/>
          <w:b/>
          <w:sz w:val="20"/>
          <w:szCs w:val="20"/>
          <w:u w:val="single"/>
        </w:rPr>
        <w:t xml:space="preserve">5330 </w:t>
      </w:r>
      <w:r w:rsidR="00630638">
        <w:rPr>
          <w:rFonts w:ascii="Arial" w:hAnsi="Arial" w:cs="Arial"/>
          <w:b/>
          <w:sz w:val="20"/>
          <w:szCs w:val="20"/>
          <w:u w:val="single"/>
        </w:rPr>
        <w:t>ASSESSE</w:t>
      </w:r>
      <w:r w:rsidRPr="00630638">
        <w:rPr>
          <w:rFonts w:ascii="Arial" w:hAnsi="Arial" w:cs="Arial"/>
          <w:sz w:val="20"/>
          <w:szCs w:val="20"/>
        </w:rPr>
        <w:t>, Esplanade des Citoyens, 4 (</w:t>
      </w:r>
      <w:r w:rsidR="00983178" w:rsidRPr="00630638">
        <w:rPr>
          <w:rFonts w:ascii="Arial" w:hAnsi="Arial" w:cs="Arial"/>
          <w:sz w:val="20"/>
          <w:szCs w:val="20"/>
        </w:rPr>
        <w:t>S</w:t>
      </w:r>
      <w:r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ervice Cadre de Vie)</w:t>
      </w:r>
      <w:r w:rsidR="00983178"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 :</w:t>
      </w:r>
      <w:r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83178"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u</w:t>
      </w:r>
      <w:r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niquement sur rendez-vous, chaque jour ouvrable pendant les heures de service (de 8h30 à 12h et de 13h à 16h du lundi au jeudi) ou le lundi de 16h à 20h seulement sur rendez-vous pris au plus tard 24h à l'avance (083/63</w:t>
      </w:r>
      <w:r w:rsidR="00983178"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  <w:r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68</w:t>
      </w:r>
      <w:r w:rsidR="00983178"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  <w:r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57 - cadredevie@assesse.be)</w:t>
      </w:r>
      <w:r w:rsidR="009E04B1" w:rsidRPr="00630638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.</w:t>
      </w:r>
    </w:p>
    <w:p w14:paraId="74083020" w14:textId="77D4C56F" w:rsidR="00092B76" w:rsidRPr="00630638" w:rsidRDefault="00092B76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sz w:val="20"/>
          <w:szCs w:val="20"/>
        </w:rPr>
        <w:t>à</w:t>
      </w:r>
      <w:proofErr w:type="gramEnd"/>
      <w:r w:rsidRPr="00630638">
        <w:rPr>
          <w:rFonts w:ascii="Arial" w:hAnsi="Arial" w:cs="Arial"/>
          <w:sz w:val="20"/>
          <w:szCs w:val="20"/>
        </w:rPr>
        <w:t xml:space="preserve"> </w:t>
      </w:r>
      <w:r w:rsidRPr="00630638">
        <w:rPr>
          <w:rFonts w:ascii="Arial" w:hAnsi="Arial" w:cs="Arial"/>
          <w:b/>
          <w:sz w:val="20"/>
          <w:szCs w:val="20"/>
          <w:u w:val="single"/>
        </w:rPr>
        <w:t xml:space="preserve">5590 </w:t>
      </w:r>
      <w:r w:rsidR="00630638">
        <w:rPr>
          <w:rFonts w:ascii="Arial" w:hAnsi="Arial" w:cs="Arial"/>
          <w:b/>
          <w:sz w:val="20"/>
          <w:szCs w:val="20"/>
          <w:u w:val="single"/>
        </w:rPr>
        <w:t>CINEY</w:t>
      </w:r>
      <w:r w:rsidR="00983178" w:rsidRPr="00630638">
        <w:rPr>
          <w:rFonts w:ascii="Arial" w:hAnsi="Arial" w:cs="Arial"/>
          <w:sz w:val="20"/>
          <w:szCs w:val="20"/>
        </w:rPr>
        <w:t>,</w:t>
      </w:r>
      <w:r w:rsidRPr="00630638">
        <w:rPr>
          <w:rFonts w:ascii="Arial" w:hAnsi="Arial" w:cs="Arial"/>
          <w:sz w:val="20"/>
          <w:szCs w:val="20"/>
        </w:rPr>
        <w:t xml:space="preserve"> </w:t>
      </w:r>
      <w:r w:rsidR="00983178" w:rsidRPr="00630638">
        <w:rPr>
          <w:rFonts w:ascii="Arial" w:hAnsi="Arial" w:cs="Arial"/>
          <w:sz w:val="20"/>
          <w:szCs w:val="20"/>
        </w:rPr>
        <w:t>r</w:t>
      </w:r>
      <w:r w:rsidRPr="00630638">
        <w:rPr>
          <w:rFonts w:ascii="Arial" w:hAnsi="Arial" w:cs="Arial"/>
          <w:sz w:val="20"/>
          <w:szCs w:val="20"/>
        </w:rPr>
        <w:t>ue du Centre 35</w:t>
      </w:r>
      <w:r w:rsidR="00983178" w:rsidRPr="00630638">
        <w:rPr>
          <w:rFonts w:ascii="Arial" w:hAnsi="Arial" w:cs="Arial"/>
          <w:sz w:val="20"/>
          <w:szCs w:val="20"/>
        </w:rPr>
        <w:t xml:space="preserve"> (</w:t>
      </w:r>
      <w:r w:rsidRPr="00630638">
        <w:rPr>
          <w:rFonts w:ascii="Arial" w:hAnsi="Arial" w:cs="Arial"/>
          <w:sz w:val="20"/>
          <w:szCs w:val="20"/>
        </w:rPr>
        <w:t>Service Urbanisme</w:t>
      </w:r>
      <w:r w:rsidR="00983178" w:rsidRPr="00630638">
        <w:rPr>
          <w:rFonts w:ascii="Arial" w:hAnsi="Arial" w:cs="Arial"/>
          <w:sz w:val="20"/>
          <w:szCs w:val="20"/>
        </w:rPr>
        <w:t>) :</w:t>
      </w:r>
      <w:r w:rsidRPr="00630638">
        <w:rPr>
          <w:rFonts w:ascii="Arial" w:hAnsi="Arial" w:cs="Arial"/>
          <w:sz w:val="20"/>
          <w:szCs w:val="20"/>
        </w:rPr>
        <w:t xml:space="preserve"> du lundi au vendredi 9h à 12h et sur rendez-vous du lundi au </w:t>
      </w:r>
      <w:r w:rsidR="0001319D" w:rsidRPr="00630638">
        <w:rPr>
          <w:rFonts w:ascii="Arial" w:hAnsi="Arial" w:cs="Arial"/>
          <w:sz w:val="20"/>
          <w:szCs w:val="20"/>
        </w:rPr>
        <w:t>vendredi après-midi</w:t>
      </w:r>
      <w:r w:rsidRPr="00630638">
        <w:rPr>
          <w:rFonts w:ascii="Arial" w:hAnsi="Arial" w:cs="Arial"/>
          <w:sz w:val="20"/>
          <w:szCs w:val="20"/>
        </w:rPr>
        <w:t xml:space="preserve"> </w:t>
      </w:r>
      <w:bookmarkStart w:id="1" w:name="_Hlk64468081"/>
      <w:r w:rsidRPr="00630638">
        <w:rPr>
          <w:rFonts w:ascii="Arial" w:hAnsi="Arial" w:cs="Arial"/>
          <w:sz w:val="20"/>
          <w:szCs w:val="20"/>
        </w:rPr>
        <w:t>(</w:t>
      </w:r>
      <w:r w:rsidR="00983178" w:rsidRPr="00630638">
        <w:rPr>
          <w:rFonts w:ascii="Arial" w:hAnsi="Arial" w:cs="Arial"/>
          <w:sz w:val="20"/>
          <w:szCs w:val="20"/>
        </w:rPr>
        <w:t>083/23.10.1</w:t>
      </w:r>
      <w:r w:rsidR="0001319D" w:rsidRPr="00630638">
        <w:rPr>
          <w:rFonts w:ascii="Arial" w:hAnsi="Arial" w:cs="Arial"/>
          <w:sz w:val="20"/>
          <w:szCs w:val="20"/>
        </w:rPr>
        <w:t>8</w:t>
      </w:r>
      <w:r w:rsidR="00983178" w:rsidRPr="00630638">
        <w:rPr>
          <w:rFonts w:ascii="Arial" w:hAnsi="Arial" w:cs="Arial"/>
          <w:sz w:val="20"/>
          <w:szCs w:val="20"/>
        </w:rPr>
        <w:t xml:space="preserve"> - </w:t>
      </w:r>
      <w:r w:rsidRPr="00630638">
        <w:rPr>
          <w:rFonts w:ascii="Arial" w:hAnsi="Arial" w:cs="Arial"/>
          <w:sz w:val="20"/>
          <w:szCs w:val="20"/>
        </w:rPr>
        <w:t>urbanisme@ciney.be).</w:t>
      </w:r>
    </w:p>
    <w:p w14:paraId="792B2E0A" w14:textId="4B3AEB5A" w:rsidR="00983178" w:rsidRPr="00630638" w:rsidRDefault="00983178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sz w:val="20"/>
          <w:szCs w:val="20"/>
        </w:rPr>
        <w:t>à</w:t>
      </w:r>
      <w:proofErr w:type="gramEnd"/>
      <w:r w:rsidRPr="00630638">
        <w:rPr>
          <w:rFonts w:ascii="Arial" w:hAnsi="Arial" w:cs="Arial"/>
          <w:sz w:val="20"/>
          <w:szCs w:val="20"/>
        </w:rPr>
        <w:t xml:space="preserve"> </w:t>
      </w:r>
      <w:r w:rsidRPr="00630638">
        <w:rPr>
          <w:rFonts w:ascii="Arial" w:hAnsi="Arial" w:cs="Arial"/>
          <w:b/>
          <w:sz w:val="20"/>
          <w:szCs w:val="20"/>
          <w:u w:val="single"/>
        </w:rPr>
        <w:t xml:space="preserve">5340 </w:t>
      </w:r>
      <w:r w:rsidR="00630638">
        <w:rPr>
          <w:rFonts w:ascii="Arial" w:hAnsi="Arial" w:cs="Arial"/>
          <w:b/>
          <w:sz w:val="20"/>
          <w:szCs w:val="20"/>
          <w:u w:val="single"/>
        </w:rPr>
        <w:t>GESVES</w:t>
      </w:r>
      <w:r w:rsidRPr="00630638">
        <w:rPr>
          <w:rFonts w:ascii="Arial" w:hAnsi="Arial" w:cs="Arial"/>
          <w:sz w:val="20"/>
          <w:szCs w:val="20"/>
        </w:rPr>
        <w:t xml:space="preserve">, Chaussée de </w:t>
      </w:r>
      <w:proofErr w:type="spellStart"/>
      <w:r w:rsidRPr="00630638">
        <w:rPr>
          <w:rFonts w:ascii="Arial" w:hAnsi="Arial" w:cs="Arial"/>
          <w:sz w:val="20"/>
          <w:szCs w:val="20"/>
        </w:rPr>
        <w:t>Gramptinne</w:t>
      </w:r>
      <w:proofErr w:type="spellEnd"/>
      <w:r w:rsidRPr="00630638">
        <w:rPr>
          <w:rFonts w:ascii="Arial" w:hAnsi="Arial" w:cs="Arial"/>
          <w:sz w:val="20"/>
          <w:szCs w:val="20"/>
        </w:rPr>
        <w:t xml:space="preserve">, 112 (Service </w:t>
      </w:r>
      <w:r w:rsidR="009743F8">
        <w:rPr>
          <w:rFonts w:ascii="Arial" w:hAnsi="Arial" w:cs="Arial"/>
          <w:sz w:val="20"/>
          <w:szCs w:val="20"/>
        </w:rPr>
        <w:t>Environnement</w:t>
      </w:r>
      <w:r w:rsidR="009E04B1" w:rsidRPr="00630638">
        <w:rPr>
          <w:rFonts w:ascii="Arial" w:hAnsi="Arial" w:cs="Arial"/>
          <w:sz w:val="20"/>
          <w:szCs w:val="20"/>
        </w:rPr>
        <w:t xml:space="preserve">) : </w:t>
      </w:r>
      <w:r w:rsidR="009743F8" w:rsidRPr="009743F8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Tous les jours de 9h à 12h30 + mercredis de 14h à 19h30 uniquement sur rendez-vous (083/67.02.11 </w:t>
      </w:r>
      <w:r w:rsidR="009743F8">
        <w:rPr>
          <w:rFonts w:ascii="Arial" w:hAnsi="Arial" w:cs="Arial"/>
          <w:color w:val="2C2B2B"/>
          <w:sz w:val="20"/>
          <w:szCs w:val="20"/>
          <w:shd w:val="clear" w:color="auto" w:fill="FFFFFF"/>
        </w:rPr>
        <w:t>-</w:t>
      </w:r>
      <w:r w:rsidR="009743F8" w:rsidRPr="009743F8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carine.lissoir@gesves.be)</w:t>
      </w:r>
    </w:p>
    <w:p w14:paraId="08921D90" w14:textId="0C1A2AA7" w:rsidR="00983178" w:rsidRPr="00630638" w:rsidRDefault="00983178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sz w:val="20"/>
          <w:szCs w:val="20"/>
        </w:rPr>
        <w:t>à</w:t>
      </w:r>
      <w:proofErr w:type="gramEnd"/>
      <w:r w:rsidRPr="00630638">
        <w:rPr>
          <w:rFonts w:ascii="Arial" w:hAnsi="Arial" w:cs="Arial"/>
          <w:sz w:val="20"/>
          <w:szCs w:val="20"/>
        </w:rPr>
        <w:t xml:space="preserve"> </w:t>
      </w:r>
      <w:r w:rsidR="004F4833" w:rsidRPr="00630638">
        <w:rPr>
          <w:rFonts w:ascii="Arial" w:hAnsi="Arial" w:cs="Arial"/>
          <w:b/>
          <w:sz w:val="20"/>
          <w:szCs w:val="20"/>
          <w:u w:val="single"/>
        </w:rPr>
        <w:t xml:space="preserve">5360 </w:t>
      </w:r>
      <w:r w:rsidR="00630638">
        <w:rPr>
          <w:rFonts w:ascii="Arial" w:hAnsi="Arial" w:cs="Arial"/>
          <w:b/>
          <w:bCs/>
          <w:sz w:val="20"/>
          <w:szCs w:val="20"/>
          <w:u w:val="single"/>
        </w:rPr>
        <w:t>HAMOIS</w:t>
      </w:r>
      <w:r w:rsidRPr="00630638">
        <w:rPr>
          <w:rFonts w:ascii="Arial" w:hAnsi="Arial" w:cs="Arial"/>
          <w:sz w:val="20"/>
          <w:szCs w:val="20"/>
        </w:rPr>
        <w:t xml:space="preserve">, rue du Relais, 1, 5363 </w:t>
      </w:r>
      <w:proofErr w:type="spellStart"/>
      <w:r w:rsidRPr="00630638">
        <w:rPr>
          <w:rFonts w:ascii="Arial" w:hAnsi="Arial" w:cs="Arial"/>
          <w:sz w:val="20"/>
          <w:szCs w:val="20"/>
        </w:rPr>
        <w:t>Emptinne</w:t>
      </w:r>
      <w:proofErr w:type="spellEnd"/>
      <w:r w:rsidR="004F4833" w:rsidRPr="00630638">
        <w:rPr>
          <w:rFonts w:ascii="Arial" w:hAnsi="Arial" w:cs="Arial"/>
          <w:sz w:val="20"/>
          <w:szCs w:val="20"/>
        </w:rPr>
        <w:t xml:space="preserve"> (Service Urbanisme) : du lundi au vendredi </w:t>
      </w:r>
      <w:r w:rsidR="001B2FE2" w:rsidRPr="00630638">
        <w:rPr>
          <w:rFonts w:ascii="Arial" w:hAnsi="Arial" w:cs="Arial"/>
          <w:sz w:val="20"/>
          <w:szCs w:val="20"/>
        </w:rPr>
        <w:t xml:space="preserve">sur rendez-vous </w:t>
      </w:r>
      <w:r w:rsidR="004F4833" w:rsidRPr="00630638">
        <w:rPr>
          <w:rFonts w:ascii="Arial" w:hAnsi="Arial" w:cs="Arial"/>
          <w:sz w:val="20"/>
          <w:szCs w:val="20"/>
        </w:rPr>
        <w:t>de 8h30 à 12h et de 13h30 à 16h (fermé le mercredi après-midi) - (</w:t>
      </w:r>
      <w:r w:rsidRPr="00630638">
        <w:rPr>
          <w:rFonts w:ascii="Arial" w:hAnsi="Arial" w:cs="Arial"/>
          <w:sz w:val="20"/>
          <w:szCs w:val="20"/>
        </w:rPr>
        <w:t>083/61</w:t>
      </w:r>
      <w:r w:rsidR="001B2FE2" w:rsidRPr="00630638">
        <w:rPr>
          <w:rFonts w:ascii="Arial" w:hAnsi="Arial" w:cs="Arial"/>
          <w:sz w:val="20"/>
          <w:szCs w:val="20"/>
        </w:rPr>
        <w:t>.</w:t>
      </w:r>
      <w:r w:rsidRPr="00630638">
        <w:rPr>
          <w:rFonts w:ascii="Arial" w:hAnsi="Arial" w:cs="Arial"/>
          <w:sz w:val="20"/>
          <w:szCs w:val="20"/>
        </w:rPr>
        <w:t>52</w:t>
      </w:r>
      <w:r w:rsidR="001B2FE2" w:rsidRPr="00630638">
        <w:rPr>
          <w:rFonts w:ascii="Arial" w:hAnsi="Arial" w:cs="Arial"/>
          <w:sz w:val="20"/>
          <w:szCs w:val="20"/>
        </w:rPr>
        <w:t>.</w:t>
      </w:r>
      <w:r w:rsidRPr="00630638">
        <w:rPr>
          <w:rFonts w:ascii="Arial" w:hAnsi="Arial" w:cs="Arial"/>
          <w:sz w:val="20"/>
          <w:szCs w:val="20"/>
        </w:rPr>
        <w:t xml:space="preserve">34 </w:t>
      </w:r>
      <w:r w:rsidR="004F4833" w:rsidRPr="00630638">
        <w:rPr>
          <w:rFonts w:ascii="Arial" w:hAnsi="Arial" w:cs="Arial"/>
          <w:sz w:val="20"/>
          <w:szCs w:val="20"/>
        </w:rPr>
        <w:t>-</w:t>
      </w:r>
      <w:r w:rsidRPr="00630638">
        <w:rPr>
          <w:rFonts w:ascii="Arial" w:hAnsi="Arial" w:cs="Arial"/>
          <w:sz w:val="20"/>
          <w:szCs w:val="20"/>
        </w:rPr>
        <w:t xml:space="preserve"> urbanisme@hamois.be</w:t>
      </w:r>
      <w:r w:rsidR="004F4833" w:rsidRPr="00630638">
        <w:rPr>
          <w:rFonts w:ascii="Arial" w:hAnsi="Arial" w:cs="Arial"/>
          <w:sz w:val="20"/>
          <w:szCs w:val="20"/>
        </w:rPr>
        <w:t>).</w:t>
      </w:r>
      <w:r w:rsidRPr="00630638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884CE63" w14:textId="3D22392E" w:rsidR="00092B76" w:rsidRPr="00630638" w:rsidRDefault="00092B76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sz w:val="20"/>
          <w:szCs w:val="20"/>
        </w:rPr>
        <w:t>à</w:t>
      </w:r>
      <w:proofErr w:type="gramEnd"/>
      <w:r w:rsidRPr="00630638">
        <w:rPr>
          <w:rFonts w:ascii="Arial" w:hAnsi="Arial" w:cs="Arial"/>
          <w:sz w:val="20"/>
          <w:szCs w:val="20"/>
        </w:rPr>
        <w:t xml:space="preserve"> </w:t>
      </w:r>
      <w:r w:rsidRPr="00630638">
        <w:rPr>
          <w:rFonts w:ascii="Arial" w:hAnsi="Arial" w:cs="Arial"/>
          <w:b/>
          <w:bCs/>
          <w:sz w:val="20"/>
          <w:szCs w:val="20"/>
          <w:u w:val="single"/>
        </w:rPr>
        <w:t xml:space="preserve">5370 </w:t>
      </w:r>
      <w:r w:rsidR="00630638">
        <w:rPr>
          <w:rFonts w:ascii="Arial" w:hAnsi="Arial" w:cs="Arial"/>
          <w:b/>
          <w:bCs/>
          <w:sz w:val="20"/>
          <w:szCs w:val="20"/>
          <w:u w:val="single"/>
        </w:rPr>
        <w:t>HAVELANGE</w:t>
      </w:r>
      <w:r w:rsidRPr="00630638">
        <w:rPr>
          <w:rFonts w:ascii="Arial" w:hAnsi="Arial" w:cs="Arial"/>
          <w:sz w:val="20"/>
          <w:szCs w:val="20"/>
        </w:rPr>
        <w:t>, rue de la Station, 99</w:t>
      </w:r>
      <w:r w:rsidR="004F4833" w:rsidRPr="00630638">
        <w:rPr>
          <w:rFonts w:ascii="Arial" w:hAnsi="Arial" w:cs="Arial"/>
          <w:sz w:val="20"/>
          <w:szCs w:val="20"/>
        </w:rPr>
        <w:t xml:space="preserve"> (Service Cadre de Vie) : </w:t>
      </w:r>
      <w:r w:rsidRPr="00630638">
        <w:rPr>
          <w:rFonts w:ascii="Arial" w:hAnsi="Arial" w:cs="Arial"/>
          <w:color w:val="000000"/>
          <w:sz w:val="20"/>
          <w:szCs w:val="20"/>
          <w:shd w:val="clear" w:color="auto" w:fill="FFFFFF"/>
        </w:rPr>
        <w:t>du lundi au vendredi de 8h30 à 12h ; les mardis, possibilité entre 16h et 20h</w:t>
      </w:r>
      <w:r w:rsidR="004F4833" w:rsidRPr="006306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uniquement </w:t>
      </w:r>
      <w:r w:rsidR="004F4833" w:rsidRPr="00630638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sur rendez-vous pris 24 heures à l’avance (083/61.53.31 - </w:t>
      </w:r>
      <w:hyperlink r:id="rId12" w:history="1">
        <w:r w:rsidR="004F4833" w:rsidRPr="00630638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ph.schoemans@havelange.be</w:t>
        </w:r>
      </w:hyperlink>
      <w:r w:rsidR="004F4833" w:rsidRPr="00630638">
        <w:rPr>
          <w:rFonts w:ascii="Arial" w:hAnsi="Arial" w:cs="Arial"/>
          <w:sz w:val="20"/>
          <w:szCs w:val="20"/>
        </w:rPr>
        <w:t>)</w:t>
      </w:r>
      <w:r w:rsidR="009E04B1" w:rsidRPr="00630638">
        <w:rPr>
          <w:rFonts w:ascii="Arial" w:hAnsi="Arial" w:cs="Arial"/>
          <w:sz w:val="20"/>
          <w:szCs w:val="20"/>
        </w:rPr>
        <w:t>.</w:t>
      </w:r>
    </w:p>
    <w:p w14:paraId="49EEAB31" w14:textId="4032B1B8" w:rsidR="00092B76" w:rsidRPr="00630638" w:rsidRDefault="00092B76" w:rsidP="00630638">
      <w:pPr>
        <w:numPr>
          <w:ilvl w:val="0"/>
          <w:numId w:val="2"/>
        </w:num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630638">
        <w:rPr>
          <w:rFonts w:ascii="Arial" w:hAnsi="Arial" w:cs="Arial"/>
          <w:b/>
          <w:bCs/>
          <w:sz w:val="20"/>
          <w:szCs w:val="20"/>
          <w:u w:val="single"/>
        </w:rPr>
        <w:t>à</w:t>
      </w:r>
      <w:proofErr w:type="gramEnd"/>
      <w:r w:rsidRPr="0063063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E04B1" w:rsidRPr="00630638">
        <w:rPr>
          <w:rFonts w:ascii="Arial" w:hAnsi="Arial" w:cs="Arial"/>
          <w:b/>
          <w:bCs/>
          <w:sz w:val="20"/>
          <w:szCs w:val="20"/>
          <w:u w:val="single"/>
        </w:rPr>
        <w:t xml:space="preserve">5350 </w:t>
      </w:r>
      <w:r w:rsidR="00630638">
        <w:rPr>
          <w:rFonts w:ascii="Arial" w:hAnsi="Arial" w:cs="Arial"/>
          <w:b/>
          <w:bCs/>
          <w:sz w:val="20"/>
          <w:szCs w:val="20"/>
          <w:u w:val="single"/>
        </w:rPr>
        <w:t>OHEY</w:t>
      </w:r>
      <w:r w:rsidRPr="00630638">
        <w:rPr>
          <w:rFonts w:ascii="Arial" w:hAnsi="Arial" w:cs="Arial"/>
          <w:sz w:val="20"/>
          <w:szCs w:val="20"/>
        </w:rPr>
        <w:t xml:space="preserve">, </w:t>
      </w:r>
      <w:r w:rsidR="004F4833" w:rsidRPr="00630638">
        <w:rPr>
          <w:rFonts w:ascii="Arial" w:hAnsi="Arial" w:cs="Arial"/>
          <w:sz w:val="20"/>
          <w:szCs w:val="20"/>
        </w:rPr>
        <w:t>Place Roi Baudoin, 80 (Serv</w:t>
      </w:r>
      <w:r w:rsidR="00534F0B" w:rsidRPr="00630638">
        <w:rPr>
          <w:rFonts w:ascii="Arial" w:hAnsi="Arial" w:cs="Arial"/>
          <w:sz w:val="20"/>
          <w:szCs w:val="20"/>
        </w:rPr>
        <w:t>i</w:t>
      </w:r>
      <w:r w:rsidR="004F4833" w:rsidRPr="00630638">
        <w:rPr>
          <w:rFonts w:ascii="Arial" w:hAnsi="Arial" w:cs="Arial"/>
          <w:sz w:val="20"/>
          <w:szCs w:val="20"/>
        </w:rPr>
        <w:t xml:space="preserve">ce environnement) : uniquement sur rendez-vous </w:t>
      </w:r>
      <w:r w:rsidR="0001319D" w:rsidRPr="00630638">
        <w:rPr>
          <w:rFonts w:ascii="Arial" w:hAnsi="Arial" w:cs="Arial"/>
          <w:sz w:val="20"/>
          <w:szCs w:val="20"/>
        </w:rPr>
        <w:t>du lundi au vendredi</w:t>
      </w:r>
      <w:r w:rsidR="004F4833" w:rsidRPr="00630638">
        <w:rPr>
          <w:rFonts w:ascii="Arial" w:hAnsi="Arial" w:cs="Arial"/>
          <w:sz w:val="20"/>
          <w:szCs w:val="20"/>
        </w:rPr>
        <w:t xml:space="preserve"> de 8h</w:t>
      </w:r>
      <w:r w:rsidR="0001319D" w:rsidRPr="00630638">
        <w:rPr>
          <w:rFonts w:ascii="Arial" w:hAnsi="Arial" w:cs="Arial"/>
          <w:sz w:val="20"/>
          <w:szCs w:val="20"/>
        </w:rPr>
        <w:t>30</w:t>
      </w:r>
      <w:r w:rsidR="004F4833" w:rsidRPr="00630638">
        <w:rPr>
          <w:rFonts w:ascii="Arial" w:hAnsi="Arial" w:cs="Arial"/>
          <w:sz w:val="20"/>
          <w:szCs w:val="20"/>
        </w:rPr>
        <w:t xml:space="preserve"> à </w:t>
      </w:r>
      <w:r w:rsidR="0001319D" w:rsidRPr="00630638">
        <w:rPr>
          <w:rFonts w:ascii="Arial" w:hAnsi="Arial" w:cs="Arial"/>
          <w:sz w:val="20"/>
          <w:szCs w:val="20"/>
        </w:rPr>
        <w:t>12h et de 13h à 16h30</w:t>
      </w:r>
      <w:r w:rsidR="004F4833" w:rsidRPr="00630638">
        <w:rPr>
          <w:rFonts w:ascii="Arial" w:hAnsi="Arial" w:cs="Arial"/>
          <w:sz w:val="20"/>
          <w:szCs w:val="20"/>
        </w:rPr>
        <w:t xml:space="preserve"> (085/82.44.74 </w:t>
      </w:r>
      <w:r w:rsidR="009743F8">
        <w:rPr>
          <w:rFonts w:ascii="Arial" w:hAnsi="Arial" w:cs="Arial"/>
          <w:sz w:val="20"/>
          <w:szCs w:val="20"/>
        </w:rPr>
        <w:t>-</w:t>
      </w:r>
      <w:r w:rsidR="004F4833" w:rsidRPr="00630638">
        <w:rPr>
          <w:rFonts w:ascii="Arial" w:hAnsi="Arial" w:cs="Arial"/>
          <w:sz w:val="20"/>
          <w:szCs w:val="20"/>
        </w:rPr>
        <w:t xml:space="preserve"> bernard.hanquet@ohey.be)</w:t>
      </w:r>
      <w:r w:rsidR="00534F0B" w:rsidRPr="00630638">
        <w:rPr>
          <w:rFonts w:ascii="Arial" w:hAnsi="Arial" w:cs="Arial"/>
          <w:sz w:val="20"/>
          <w:szCs w:val="20"/>
        </w:rPr>
        <w:t>.</w:t>
      </w:r>
    </w:p>
    <w:p w14:paraId="48D7190F" w14:textId="28A4F6D3" w:rsidR="00DD4DA9" w:rsidRPr="00630638" w:rsidRDefault="004503C5" w:rsidP="006306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</w:rPr>
        <w:t>Tout intéressé peut obtenir des explications sur le projet auprès de Monsieur</w:t>
      </w:r>
      <w:r w:rsidR="009E04B1" w:rsidRPr="00630638">
        <w:rPr>
          <w:rFonts w:ascii="Arial" w:hAnsi="Arial" w:cs="Arial"/>
          <w:sz w:val="20"/>
          <w:szCs w:val="20"/>
        </w:rPr>
        <w:t xml:space="preserve"> Christophe GILON</w:t>
      </w:r>
      <w:r w:rsidR="00B12B91" w:rsidRPr="00630638">
        <w:rPr>
          <w:rFonts w:ascii="Arial" w:hAnsi="Arial" w:cs="Arial"/>
          <w:sz w:val="20"/>
          <w:szCs w:val="20"/>
        </w:rPr>
        <w:t xml:space="preserve">, </w:t>
      </w:r>
      <w:r w:rsidR="009E04B1" w:rsidRPr="00630638">
        <w:rPr>
          <w:rFonts w:ascii="Arial" w:hAnsi="Arial" w:cs="Arial"/>
          <w:sz w:val="20"/>
          <w:szCs w:val="20"/>
        </w:rPr>
        <w:t>président</w:t>
      </w:r>
      <w:r w:rsidR="00B12B91" w:rsidRPr="00630638">
        <w:rPr>
          <w:rFonts w:ascii="Arial" w:hAnsi="Arial" w:cs="Arial"/>
          <w:sz w:val="20"/>
          <w:szCs w:val="20"/>
        </w:rPr>
        <w:t xml:space="preserve"> de l’Association de </w:t>
      </w:r>
      <w:r w:rsidR="009E04B1" w:rsidRPr="00630638">
        <w:rPr>
          <w:rFonts w:ascii="Arial" w:hAnsi="Arial" w:cs="Arial"/>
          <w:sz w:val="20"/>
          <w:szCs w:val="20"/>
        </w:rPr>
        <w:t>p</w:t>
      </w:r>
      <w:r w:rsidR="00B12B91" w:rsidRPr="00630638">
        <w:rPr>
          <w:rFonts w:ascii="Arial" w:hAnsi="Arial" w:cs="Arial"/>
          <w:sz w:val="20"/>
          <w:szCs w:val="20"/>
        </w:rPr>
        <w:t>rojet</w:t>
      </w:r>
      <w:r w:rsidR="006F11E0" w:rsidRPr="00630638">
        <w:rPr>
          <w:rFonts w:ascii="Arial" w:hAnsi="Arial" w:cs="Arial"/>
          <w:sz w:val="20"/>
          <w:szCs w:val="20"/>
        </w:rPr>
        <w:t xml:space="preserve"> – Place Roi Baudoin, 80, 5350 </w:t>
      </w:r>
      <w:proofErr w:type="spellStart"/>
      <w:r w:rsidR="006F11E0" w:rsidRPr="00630638">
        <w:rPr>
          <w:rFonts w:ascii="Arial" w:hAnsi="Arial" w:cs="Arial"/>
          <w:sz w:val="20"/>
          <w:szCs w:val="20"/>
        </w:rPr>
        <w:t>Ohey</w:t>
      </w:r>
      <w:proofErr w:type="spellEnd"/>
      <w:r w:rsidR="006F11E0" w:rsidRPr="00630638">
        <w:rPr>
          <w:rFonts w:ascii="Arial" w:hAnsi="Arial" w:cs="Arial"/>
          <w:sz w:val="20"/>
          <w:szCs w:val="20"/>
        </w:rPr>
        <w:t>.</w:t>
      </w:r>
    </w:p>
    <w:p w14:paraId="7EE91DCD" w14:textId="38A71AA7" w:rsidR="00092B76" w:rsidRPr="00630638" w:rsidRDefault="00092B76" w:rsidP="006306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</w:rPr>
        <w:t>Tout intéressé peut formuler ses observations écrites ou orales auprès de l'</w:t>
      </w:r>
      <w:r w:rsidR="00DD4DA9" w:rsidRPr="00630638">
        <w:rPr>
          <w:rFonts w:ascii="Arial" w:hAnsi="Arial" w:cs="Arial"/>
          <w:sz w:val="20"/>
          <w:szCs w:val="20"/>
        </w:rPr>
        <w:t xml:space="preserve">une des </w:t>
      </w:r>
      <w:r w:rsidRPr="00630638">
        <w:rPr>
          <w:rFonts w:ascii="Arial" w:hAnsi="Arial" w:cs="Arial"/>
          <w:sz w:val="20"/>
          <w:szCs w:val="20"/>
        </w:rPr>
        <w:t>Administration</w:t>
      </w:r>
      <w:r w:rsidR="00DD4DA9" w:rsidRPr="00630638">
        <w:rPr>
          <w:rFonts w:ascii="Arial" w:hAnsi="Arial" w:cs="Arial"/>
          <w:sz w:val="20"/>
          <w:szCs w:val="20"/>
        </w:rPr>
        <w:t>s</w:t>
      </w:r>
      <w:r w:rsidRPr="00630638">
        <w:rPr>
          <w:rFonts w:ascii="Arial" w:hAnsi="Arial" w:cs="Arial"/>
          <w:sz w:val="20"/>
          <w:szCs w:val="20"/>
        </w:rPr>
        <w:t xml:space="preserve"> communale</w:t>
      </w:r>
      <w:r w:rsidR="00DD4DA9" w:rsidRPr="00630638">
        <w:rPr>
          <w:rFonts w:ascii="Arial" w:hAnsi="Arial" w:cs="Arial"/>
          <w:sz w:val="20"/>
          <w:szCs w:val="20"/>
        </w:rPr>
        <w:t>s</w:t>
      </w:r>
      <w:r w:rsidRPr="00630638">
        <w:rPr>
          <w:rFonts w:ascii="Arial" w:hAnsi="Arial" w:cs="Arial"/>
          <w:sz w:val="20"/>
          <w:szCs w:val="20"/>
        </w:rPr>
        <w:t xml:space="preserve"> mentionnées dans le délai mentionné ci-dessus, et ce jusqu'à la clôture de l'enquête</w:t>
      </w:r>
      <w:r w:rsidR="00DD4DA9" w:rsidRPr="00630638">
        <w:rPr>
          <w:rFonts w:ascii="Arial" w:hAnsi="Arial" w:cs="Arial"/>
          <w:sz w:val="20"/>
          <w:szCs w:val="20"/>
        </w:rPr>
        <w:t>,</w:t>
      </w:r>
      <w:r w:rsidRPr="00630638">
        <w:rPr>
          <w:rFonts w:ascii="Arial" w:hAnsi="Arial" w:cs="Arial"/>
          <w:sz w:val="20"/>
          <w:szCs w:val="20"/>
        </w:rPr>
        <w:t xml:space="preserve"> par courrier ordinaire</w:t>
      </w:r>
      <w:r w:rsidR="00DD4DA9" w:rsidRPr="00630638">
        <w:rPr>
          <w:rFonts w:ascii="Arial" w:hAnsi="Arial" w:cs="Arial"/>
          <w:sz w:val="20"/>
          <w:szCs w:val="20"/>
        </w:rPr>
        <w:t>, par télécopie, par courriel</w:t>
      </w:r>
      <w:r w:rsidRPr="00630638">
        <w:rPr>
          <w:rFonts w:ascii="Arial" w:hAnsi="Arial" w:cs="Arial"/>
          <w:sz w:val="20"/>
          <w:szCs w:val="20"/>
        </w:rPr>
        <w:t xml:space="preserve"> aux adresses mentionnées ci-dessus</w:t>
      </w:r>
      <w:r w:rsidR="00DD4DA9" w:rsidRPr="00630638">
        <w:rPr>
          <w:rFonts w:ascii="Arial" w:hAnsi="Arial" w:cs="Arial"/>
          <w:sz w:val="20"/>
          <w:szCs w:val="20"/>
        </w:rPr>
        <w:t>,</w:t>
      </w:r>
      <w:r w:rsidRPr="00630638">
        <w:rPr>
          <w:rFonts w:ascii="Arial" w:hAnsi="Arial" w:cs="Arial"/>
          <w:sz w:val="20"/>
          <w:szCs w:val="20"/>
        </w:rPr>
        <w:t xml:space="preserve"> </w:t>
      </w:r>
      <w:r w:rsidR="00DD4DA9" w:rsidRPr="00630638">
        <w:rPr>
          <w:rFonts w:ascii="Arial" w:hAnsi="Arial" w:cs="Arial"/>
          <w:sz w:val="20"/>
          <w:szCs w:val="20"/>
        </w:rPr>
        <w:t>ou</w:t>
      </w:r>
      <w:r w:rsidRPr="00630638">
        <w:rPr>
          <w:rFonts w:ascii="Arial" w:hAnsi="Arial" w:cs="Arial"/>
          <w:sz w:val="20"/>
          <w:szCs w:val="20"/>
        </w:rPr>
        <w:t xml:space="preserve"> remises au </w:t>
      </w:r>
      <w:r w:rsidR="00DD4DA9" w:rsidRPr="00630638">
        <w:rPr>
          <w:rFonts w:ascii="Arial" w:hAnsi="Arial" w:cs="Arial"/>
          <w:sz w:val="20"/>
          <w:szCs w:val="20"/>
        </w:rPr>
        <w:t>S</w:t>
      </w:r>
      <w:r w:rsidRPr="00630638">
        <w:rPr>
          <w:rFonts w:ascii="Arial" w:hAnsi="Arial" w:cs="Arial"/>
          <w:sz w:val="20"/>
          <w:szCs w:val="20"/>
        </w:rPr>
        <w:t xml:space="preserve">ervice urbanisme de la </w:t>
      </w:r>
      <w:r w:rsidR="00DD4DA9" w:rsidRPr="00630638">
        <w:rPr>
          <w:rFonts w:ascii="Arial" w:hAnsi="Arial" w:cs="Arial"/>
          <w:sz w:val="20"/>
          <w:szCs w:val="20"/>
        </w:rPr>
        <w:t>c</w:t>
      </w:r>
      <w:r w:rsidRPr="00630638">
        <w:rPr>
          <w:rFonts w:ascii="Arial" w:hAnsi="Arial" w:cs="Arial"/>
          <w:sz w:val="20"/>
          <w:szCs w:val="20"/>
        </w:rPr>
        <w:t>ommune de son choix</w:t>
      </w:r>
      <w:r w:rsidR="00DD4DA9" w:rsidRPr="00630638">
        <w:rPr>
          <w:rFonts w:ascii="Arial" w:hAnsi="Arial" w:cs="Arial"/>
          <w:sz w:val="20"/>
          <w:szCs w:val="20"/>
        </w:rPr>
        <w:t>.</w:t>
      </w:r>
    </w:p>
    <w:p w14:paraId="50293B01" w14:textId="77777777" w:rsidR="00DD4DA9" w:rsidRDefault="00DD4DA9" w:rsidP="006306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30638">
        <w:rPr>
          <w:rFonts w:ascii="Arial" w:hAnsi="Arial" w:cs="Arial"/>
          <w:sz w:val="20"/>
          <w:szCs w:val="20"/>
        </w:rPr>
        <w:t>Sous peine de nullité, les envois par courrier ou télécopie doivent être datés et signées et les envois électroniques, identifiés et datés.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3179" w14:paraId="7C0CF3BE" w14:textId="77777777" w:rsidTr="00600528">
        <w:tc>
          <w:tcPr>
            <w:tcW w:w="5228" w:type="dxa"/>
            <w:gridSpan w:val="2"/>
          </w:tcPr>
          <w:p w14:paraId="3A1AA70C" w14:textId="188F5B09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Pour le Collège d’Assesse,</w:t>
            </w:r>
          </w:p>
        </w:tc>
        <w:tc>
          <w:tcPr>
            <w:tcW w:w="5228" w:type="dxa"/>
            <w:gridSpan w:val="2"/>
          </w:tcPr>
          <w:p w14:paraId="01963F74" w14:textId="3C58E9A2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Pour le Collège d’Hamois,</w:t>
            </w:r>
          </w:p>
        </w:tc>
      </w:tr>
      <w:tr w:rsidR="00FC3179" w14:paraId="7293B9C9" w14:textId="77777777" w:rsidTr="00600528">
        <w:tc>
          <w:tcPr>
            <w:tcW w:w="2614" w:type="dxa"/>
          </w:tcPr>
          <w:p w14:paraId="6443038F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Directeur Général,</w:t>
            </w:r>
          </w:p>
          <w:p w14:paraId="17EFBF7B" w14:textId="056FDFC9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J. WINAND</w:t>
            </w:r>
          </w:p>
        </w:tc>
        <w:tc>
          <w:tcPr>
            <w:tcW w:w="2614" w:type="dxa"/>
          </w:tcPr>
          <w:p w14:paraId="2EE0D7F5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Bourgmestre,</w:t>
            </w:r>
          </w:p>
          <w:p w14:paraId="63918FA6" w14:textId="1A2F59BA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J.L. MOSSERAY</w:t>
            </w:r>
          </w:p>
        </w:tc>
        <w:tc>
          <w:tcPr>
            <w:tcW w:w="2614" w:type="dxa"/>
          </w:tcPr>
          <w:p w14:paraId="3319FFC4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Directeur Général,</w:t>
            </w:r>
          </w:p>
          <w:p w14:paraId="6240B575" w14:textId="6F615EB0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M. WILMOTTE</w:t>
            </w:r>
          </w:p>
        </w:tc>
        <w:tc>
          <w:tcPr>
            <w:tcW w:w="2614" w:type="dxa"/>
          </w:tcPr>
          <w:p w14:paraId="3464FE31" w14:textId="3F22F020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Bourgmestre,</w:t>
            </w:r>
          </w:p>
          <w:p w14:paraId="677E47C2" w14:textId="5428C321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V. WARZEE-CAVERENNE</w:t>
            </w:r>
          </w:p>
        </w:tc>
      </w:tr>
      <w:tr w:rsidR="00FC3179" w14:paraId="6D4AD6D9" w14:textId="77777777" w:rsidTr="00600528">
        <w:tc>
          <w:tcPr>
            <w:tcW w:w="5228" w:type="dxa"/>
            <w:gridSpan w:val="2"/>
          </w:tcPr>
          <w:p w14:paraId="6BA8EEF0" w14:textId="78209263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Pour le Collège de Ciney,</w:t>
            </w:r>
          </w:p>
        </w:tc>
        <w:tc>
          <w:tcPr>
            <w:tcW w:w="5228" w:type="dxa"/>
            <w:gridSpan w:val="2"/>
          </w:tcPr>
          <w:p w14:paraId="0D50BC0C" w14:textId="77A9E7A9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Pour le Collège d’</w:t>
            </w:r>
            <w:proofErr w:type="spellStart"/>
            <w:r w:rsidRPr="00FC3179">
              <w:rPr>
                <w:rFonts w:ascii="Arial" w:hAnsi="Arial" w:cs="Arial"/>
                <w:sz w:val="20"/>
                <w:szCs w:val="20"/>
              </w:rPr>
              <w:t>Havelange</w:t>
            </w:r>
            <w:proofErr w:type="spellEnd"/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C3179" w14:paraId="5F0DD755" w14:textId="77777777" w:rsidTr="00600528">
        <w:tc>
          <w:tcPr>
            <w:tcW w:w="2614" w:type="dxa"/>
          </w:tcPr>
          <w:p w14:paraId="35615652" w14:textId="471610BD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Direct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Général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212F67" w14:textId="38F77B9E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N. CONSTAND</w:t>
            </w:r>
          </w:p>
        </w:tc>
        <w:tc>
          <w:tcPr>
            <w:tcW w:w="2614" w:type="dxa"/>
          </w:tcPr>
          <w:p w14:paraId="7AA29DD9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Bourgmestre,</w:t>
            </w:r>
          </w:p>
          <w:p w14:paraId="732463E6" w14:textId="5A3E18F1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F. DEVILLE</w:t>
            </w:r>
          </w:p>
        </w:tc>
        <w:tc>
          <w:tcPr>
            <w:tcW w:w="2614" w:type="dxa"/>
          </w:tcPr>
          <w:p w14:paraId="7AE3EDF6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Direct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Général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195488" w14:textId="36DA7F43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F. MANDERSCHEID</w:t>
            </w:r>
          </w:p>
        </w:tc>
        <w:tc>
          <w:tcPr>
            <w:tcW w:w="2614" w:type="dxa"/>
          </w:tcPr>
          <w:p w14:paraId="21786549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Bourgmestre,</w:t>
            </w:r>
          </w:p>
          <w:p w14:paraId="24CCC77D" w14:textId="059258A1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M. LIBERT</w:t>
            </w:r>
          </w:p>
        </w:tc>
      </w:tr>
      <w:tr w:rsidR="00FC3179" w14:paraId="11DA8D65" w14:textId="77777777" w:rsidTr="00600528">
        <w:tc>
          <w:tcPr>
            <w:tcW w:w="5228" w:type="dxa"/>
            <w:gridSpan w:val="2"/>
          </w:tcPr>
          <w:p w14:paraId="034DA624" w14:textId="6BC9D1C5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 xml:space="preserve">Pour le Collège de </w:t>
            </w:r>
            <w:proofErr w:type="spellStart"/>
            <w:r w:rsidRPr="00FC3179">
              <w:rPr>
                <w:rFonts w:ascii="Arial" w:hAnsi="Arial" w:cs="Arial"/>
                <w:sz w:val="20"/>
                <w:szCs w:val="20"/>
              </w:rPr>
              <w:t>Gesves</w:t>
            </w:r>
            <w:proofErr w:type="spellEnd"/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28" w:type="dxa"/>
            <w:gridSpan w:val="2"/>
          </w:tcPr>
          <w:p w14:paraId="631E060A" w14:textId="37DD2329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Pour le Collège d’</w:t>
            </w:r>
            <w:proofErr w:type="spellStart"/>
            <w:r w:rsidRPr="00FC3179">
              <w:rPr>
                <w:rFonts w:ascii="Arial" w:hAnsi="Arial" w:cs="Arial"/>
                <w:sz w:val="20"/>
                <w:szCs w:val="20"/>
              </w:rPr>
              <w:t>Ohey</w:t>
            </w:r>
            <w:proofErr w:type="spellEnd"/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C3179" w14:paraId="04F4E1A3" w14:textId="77777777" w:rsidTr="00600528">
        <w:tc>
          <w:tcPr>
            <w:tcW w:w="2614" w:type="dxa"/>
          </w:tcPr>
          <w:p w14:paraId="1F46D19B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Direct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Pr="00FC3179">
              <w:rPr>
                <w:rFonts w:ascii="Arial" w:hAnsi="Arial" w:cs="Arial"/>
                <w:sz w:val="20"/>
                <w:szCs w:val="20"/>
              </w:rPr>
              <w:t xml:space="preserve"> Général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317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6F146A" w14:textId="2174C84D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M.A. HARDY</w:t>
            </w:r>
          </w:p>
        </w:tc>
        <w:tc>
          <w:tcPr>
            <w:tcW w:w="2614" w:type="dxa"/>
          </w:tcPr>
          <w:p w14:paraId="4B8E7D2D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Bourgmestre,</w:t>
            </w:r>
          </w:p>
          <w:p w14:paraId="286EED3E" w14:textId="11E5351A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M. VAN AUDENRODE</w:t>
            </w:r>
          </w:p>
        </w:tc>
        <w:tc>
          <w:tcPr>
            <w:tcW w:w="2614" w:type="dxa"/>
          </w:tcPr>
          <w:p w14:paraId="4B2C15D9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Directeur Général,</w:t>
            </w:r>
          </w:p>
          <w:p w14:paraId="429028FB" w14:textId="443A268C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F. MIGEOTTE</w:t>
            </w:r>
          </w:p>
        </w:tc>
        <w:tc>
          <w:tcPr>
            <w:tcW w:w="2614" w:type="dxa"/>
          </w:tcPr>
          <w:p w14:paraId="22D25FF0" w14:textId="7777777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Le Bourgmestre,</w:t>
            </w:r>
          </w:p>
          <w:p w14:paraId="2F810DA3" w14:textId="630B5257" w:rsidR="00FC3179" w:rsidRDefault="00FC3179" w:rsidP="00FC3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79">
              <w:rPr>
                <w:rFonts w:ascii="Arial" w:hAnsi="Arial" w:cs="Arial"/>
                <w:sz w:val="20"/>
                <w:szCs w:val="20"/>
              </w:rPr>
              <w:t>C. GILON</w:t>
            </w:r>
          </w:p>
        </w:tc>
      </w:tr>
    </w:tbl>
    <w:p w14:paraId="62418C76" w14:textId="77777777" w:rsidR="00FC3179" w:rsidRPr="00630638" w:rsidRDefault="00FC3179" w:rsidP="00630638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C3179" w:rsidRPr="00630638" w:rsidSect="0063063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CF447D"/>
    <w:multiLevelType w:val="hybridMultilevel"/>
    <w:tmpl w:val="B3B845E8"/>
    <w:lvl w:ilvl="0" w:tplc="EFA2B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3328"/>
    <w:multiLevelType w:val="hybridMultilevel"/>
    <w:tmpl w:val="A45A7FF0"/>
    <w:lvl w:ilvl="0" w:tplc="CD5E1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4"/>
        <w:sz w:val="14"/>
        <w:szCs w:val="1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83220">
    <w:abstractNumId w:val="0"/>
  </w:num>
  <w:num w:numId="2" w16cid:durableId="1804419151">
    <w:abstractNumId w:val="2"/>
  </w:num>
  <w:num w:numId="3" w16cid:durableId="164608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9"/>
    <w:rsid w:val="0001319D"/>
    <w:rsid w:val="00014389"/>
    <w:rsid w:val="00092B76"/>
    <w:rsid w:val="001439BE"/>
    <w:rsid w:val="001B2FE2"/>
    <w:rsid w:val="001B5F9D"/>
    <w:rsid w:val="002301EB"/>
    <w:rsid w:val="004503C5"/>
    <w:rsid w:val="004D4D31"/>
    <w:rsid w:val="004F4833"/>
    <w:rsid w:val="00534F0B"/>
    <w:rsid w:val="00600528"/>
    <w:rsid w:val="00630638"/>
    <w:rsid w:val="006348A9"/>
    <w:rsid w:val="006B5D43"/>
    <w:rsid w:val="006F11E0"/>
    <w:rsid w:val="008B2A67"/>
    <w:rsid w:val="008D1B52"/>
    <w:rsid w:val="009743F8"/>
    <w:rsid w:val="00983178"/>
    <w:rsid w:val="009E04B1"/>
    <w:rsid w:val="00A649B5"/>
    <w:rsid w:val="00B12B91"/>
    <w:rsid w:val="00B92768"/>
    <w:rsid w:val="00C853C0"/>
    <w:rsid w:val="00D97038"/>
    <w:rsid w:val="00DD4DA9"/>
    <w:rsid w:val="00E40CF5"/>
    <w:rsid w:val="00F25CB0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86399"/>
  <w15:chartTrackingRefBased/>
  <w15:docId w15:val="{26E90D94-7466-4401-8F8D-D6EE189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Corpsdetexte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garsdp01">
    <w:name w:val="garsdp01"/>
    <w:basedOn w:val="Policepardfaut1"/>
  </w:style>
  <w:style w:type="character" w:customStyle="1" w:styleId="grasdp01">
    <w:name w:val="grasdp01"/>
    <w:basedOn w:val="Policepardfaut1"/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paragraph" w:customStyle="1" w:styleId="li-0">
    <w:name w:val="li-0"/>
    <w:basedOn w:val="Normal"/>
    <w:pPr>
      <w:spacing w:before="280" w:after="280"/>
    </w:pPr>
    <w:rPr>
      <w:lang w:val="fr-B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C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ph.schoemans@havelang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Infrastructuur - zon- en windparken</p:Name>
  <p:Description/>
  <p:Statement/>
  <p:PolicyItems>
    <p:PolicyItem featureId="Microsoft.Office.RecordsManagement.PolicyFeatures.Expiration" staticId="0x010100A7507AA9092FED4CA68F73527F11D4B006|-1090932121" UniqueId="7f9d1140-a3ed-40af-95ef-d48c47d93c96">
      <p:Name>Bewaren</p:Name>
      <p:Description>Hiermee kunt u automatisch planning van te verwerken inhoud verzorgen en een bewaaractie uitvoeren voor inhoud die de einddatum heeft bereikt.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120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40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A7507AA9092FED4CA68F73527F11D4B00600B57FA54612875F4E8FFEB64423A4C32F080015763C4A1AD4C142B2B5DDC1852230B3" ma:contentTypeVersion="12" ma:contentTypeDescription="Een nieuw document maken." ma:contentTypeScope="" ma:versionID="f010440f1988cb786022d82c91715722">
  <xsd:schema xmlns:xsd="http://www.w3.org/2001/XMLSchema" xmlns:xs="http://www.w3.org/2001/XMLSchema" xmlns:p="http://schemas.microsoft.com/office/2006/metadata/properties" xmlns:ns1="http://schemas.microsoft.com/sharepoint/v3" xmlns:ns2="fdf2928b-beb3-407d-95c7-3f5cae7eb22b" xmlns:ns3="7cb7db23-bf90-45f0-afe1-65dbedce0c34" xmlns:ns4="http://schemas.microsoft.com/sharepoint/v4" xmlns:ns5="f2ce41c4-adf9-4b56-adf9-82b4d586c4cf" targetNamespace="http://schemas.microsoft.com/office/2006/metadata/properties" ma:root="true" ma:fieldsID="5bbb5488334f9ad029601cef39d140f2" ns1:_="" ns2:_="" ns3:_="" ns4:_="" ns5:_="">
    <xsd:import namespace="http://schemas.microsoft.com/sharepoint/v3"/>
    <xsd:import namespace="fdf2928b-beb3-407d-95c7-3f5cae7eb22b"/>
    <xsd:import namespace="7cb7db23-bf90-45f0-afe1-65dbedce0c34"/>
    <xsd:import namespace="http://schemas.microsoft.com/sharepoint/v4"/>
    <xsd:import namespace="f2ce41c4-adf9-4b56-adf9-82b4d586c4c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3:SPV" minOccurs="0"/>
                <xsd:element ref="ns3:ProjectName" minOccurs="0"/>
                <xsd:element ref="ns3:Region" minOccurs="0"/>
                <xsd:element ref="ns3:DecisionGate" minOccurs="0"/>
                <xsd:element ref="ns4:IconOverlay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928b-beb3-407d-95c7-3f5cae7eb22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410504c-f9c8-4eca-9a93-69046331ab31}" ma:internalName="TaxCatchAll" ma:readOnly="false" ma:showField="CatchAllData" ma:web="7cb7db23-bf90-45f0-afe1-65dbedce0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10504c-f9c8-4eca-9a93-69046331ab31}" ma:internalName="TaxCatchAllLabel" ma:readOnly="true" ma:showField="CatchAllDataLabel" ma:web="7cb7db23-bf90-45f0-afe1-65dbedce0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Key words" ma:readOnly="false" ma:fieldId="{23f27201-bee3-471e-b2e7-b64fd8b7ca38}" ma:taxonomyMulti="true" ma:sspId="a574edb5-dd3e-4c64-8a50-c03af3bfbb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db23-bf90-45f0-afe1-65dbedce0c34" elementFormDefault="qualified">
    <xsd:import namespace="http://schemas.microsoft.com/office/2006/documentManagement/types"/>
    <xsd:import namespace="http://schemas.microsoft.com/office/infopath/2007/PartnerControls"/>
    <xsd:element name="SPV" ma:index="15" nillable="true" ma:displayName="SPV" ma:default="Solano Wind" ma:internalName="SPV" ma:readOnly="false">
      <xsd:simpleType>
        <xsd:restriction base="dms:Text"/>
      </xsd:simpleType>
    </xsd:element>
    <xsd:element name="ProjectName" ma:index="16" nillable="true" ma:displayName="ProjectName" ma:default="Ciney (Solano)" ma:internalName="ProjectName" ma:readOnly="false">
      <xsd:simpleType>
        <xsd:restriction base="dms:Text"/>
      </xsd:simpleType>
    </xsd:element>
    <xsd:element name="Region" ma:index="17" nillable="true" ma:displayName="Region" ma:default="Wallonia" ma:internalName="Region" ma:readOnly="false">
      <xsd:simpleType>
        <xsd:restriction base="dms:Text"/>
      </xsd:simpleType>
    </xsd:element>
    <xsd:element name="DecisionGate" ma:index="18" nillable="true" ma:displayName="Decision Gate" ma:default="DG4 - Site in Operation" ma:format="Dropdown" ma:internalName="DecisionGate">
      <xsd:simpleType>
        <xsd:restriction base="dms:Choice">
          <xsd:enumeration value="Lead"/>
          <xsd:enumeration value="DG1 - Site in Development"/>
          <xsd:enumeration value="Lead"/>
          <xsd:enumeration value="DG2 - Site in Development"/>
          <xsd:enumeration value="DG3 - Site in Construction"/>
          <xsd:enumeration value="DG4 - Site in Operation"/>
          <xsd:enumeration value="Inac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41c4-adf9-4b56-adf9-82b4d586c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a574edb5-dd3e-4c64-8a50-c03af3bfbb17" ContentTypeId="0x010100A7507AA9092FED4CA68F73527F11D4B006" PreviousValue="false"/>
</file>

<file path=customXml/item6.xml><?xml version="1.0" encoding="utf-8"?>
<?mso-contentType ?>
<FormTemplates xmlns="http://schemas.microsoft.com/sharepoint/v3/contenttype/form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7cb7db23-bf90-45f0-afe1-65dbedce0c34">Wallonia</Region>
    <TaxCatchAll xmlns="fdf2928b-beb3-407d-95c7-3f5cae7eb22b"/>
    <DecisionGate xmlns="7cb7db23-bf90-45f0-afe1-65dbedce0c34">DG1 - Site in Development</DecisionGate>
    <IconOverlay xmlns="http://schemas.microsoft.com/sharepoint/v4" xsi:nil="true"/>
    <TaxKeywordTaxHTField xmlns="fdf2928b-beb3-407d-95c7-3f5cae7eb22b">
      <Terms xmlns="http://schemas.microsoft.com/office/infopath/2007/PartnerControls"/>
    </TaxKeywordTaxHTField>
    <ProjectName xmlns="7cb7db23-bf90-45f0-afe1-65dbedce0c34">Eghezée - Liernu Grand-Leez</ProjectName>
    <SPV xmlns="7cb7db23-bf90-45f0-afe1-65dbedce0c34">Eneco Wind Belgium</SPV>
  </documentManagement>
</p:properties>
</file>

<file path=customXml/itemProps1.xml><?xml version="1.0" encoding="utf-8"?>
<ds:datastoreItem xmlns:ds="http://schemas.openxmlformats.org/officeDocument/2006/customXml" ds:itemID="{4E6C7E04-B629-4557-AC51-07BFEEC895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0AF7B3-F1DB-4040-901F-FF2C9A379C1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E66153-830D-4B2B-82A9-E45709ED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2928b-beb3-407d-95c7-3f5cae7eb22b"/>
    <ds:schemaRef ds:uri="7cb7db23-bf90-45f0-afe1-65dbedce0c34"/>
    <ds:schemaRef ds:uri="http://schemas.microsoft.com/sharepoint/v4"/>
    <ds:schemaRef ds:uri="f2ce41c4-adf9-4b56-adf9-82b4d586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B1C13-14DB-4AC2-8242-1CD30972F8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891AAA-4500-4ABF-AE70-CEC356AD37D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82EB2E-111D-420D-BF44-E430B6F55A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D5B4226-3A53-43E0-9D41-2510EDF46214}">
  <ds:schemaRefs>
    <ds:schemaRef ds:uri="http://schemas.microsoft.com/office/2006/metadata/properties"/>
    <ds:schemaRef ds:uri="http://schemas.microsoft.com/office/infopath/2007/PartnerControls"/>
    <ds:schemaRef ds:uri="7cb7db23-bf90-45f0-afe1-65dbedce0c34"/>
    <ds:schemaRef ds:uri="fdf2928b-beb3-407d-95c7-3f5cae7eb22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Liernu GL</vt:lpstr>
    </vt:vector>
  </TitlesOfParts>
  <Company/>
  <LinksUpToDate>false</LinksUpToDate>
  <CharactersWithSpaces>3668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mailto:ph.schoemans@havelange.be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Liernu GL</dc:title>
  <dc:subject/>
  <dc:creator>MICROSOFT</dc:creator>
  <cp:keywords/>
  <cp:lastModifiedBy>Véronique Mantia</cp:lastModifiedBy>
  <cp:revision>2</cp:revision>
  <cp:lastPrinted>2021-02-19T11:55:00Z</cp:lastPrinted>
  <dcterms:created xsi:type="dcterms:W3CDTF">2023-06-09T11:17:00Z</dcterms:created>
  <dcterms:modified xsi:type="dcterms:W3CDTF">2023-06-09T11:17:00Z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0x010100A7507AA9092FED4CA68F73527F11D4B00600D6D969E63B65714ABE141C862C638A0A08009B5B5B7C66E7DE42AFD5B80C4DFEA3F1</vt:lpwstr>
  </property>
  <property fmtid="{D5CDD505-2E9C-101B-9397-08002B2CF9AE}" pid="3" name="ItemRetentionFormula">
    <vt:lpwstr>&lt;formula id="Microsoft.Office.RecordsManagement.PolicyFeatures.Expiration.Formula.BuiltIn"&gt;&lt;number&gt;120&lt;/number&gt;&lt;property&gt;Modified&lt;/property&gt;&lt;propertyId&gt;28cf69c5-fa48-462a-b5cd-27b6f9d2bd5f&lt;/propertyId&gt;&lt;period&gt;months&lt;/period&gt;&lt;/formula&gt;</vt:lpwstr>
  </property>
  <property fmtid="{D5CDD505-2E9C-101B-9397-08002B2CF9AE}" pid="4" name="Order">
    <vt:lpwstr>100.000000000000</vt:lpwstr>
  </property>
  <property fmtid="{D5CDD505-2E9C-101B-9397-08002B2CF9AE}" pid="5" name="_dlc_DocId">
    <vt:lpwstr>PKAFEUTNVUE2-1307695764-128500</vt:lpwstr>
  </property>
  <property fmtid="{D5CDD505-2E9C-101B-9397-08002B2CF9AE}" pid="6" name="_dlc_DocIdItemGuid">
    <vt:lpwstr>5371b056-95dd-40e1-89ca-b8d01c527267</vt:lpwstr>
  </property>
  <property fmtid="{D5CDD505-2E9C-101B-9397-08002B2CF9AE}" pid="7" name="_dlc_DocIdUrl">
    <vt:lpwstr>https://eneco.sharepoint.com/sites/egns01x/devwallonia/_layouts/15/DocIdRedir.aspx?ID=PKAFEUTNVUE2-1307695764-128500, PKAFEUTNVUE2-1307695764-128500</vt:lpwstr>
  </property>
  <property fmtid="{D5CDD505-2E9C-101B-9397-08002B2CF9AE}" pid="8" name="_dlc_ExpireDate">
    <vt:lpwstr>2032-03-31T12:17:02Z</vt:lpwstr>
  </property>
  <property fmtid="{D5CDD505-2E9C-101B-9397-08002B2CF9AE}" pid="9" name="_dlc_policyId">
    <vt:lpwstr>0x010100A7507AA9092FED4CA68F73527F11D4B006|-1090932121</vt:lpwstr>
  </property>
  <property fmtid="{D5CDD505-2E9C-101B-9397-08002B2CF9AE}" pid="10" name="display_urn:schemas-microsoft-com:office:office#Author">
    <vt:lpwstr>Microsoft</vt:lpwstr>
  </property>
  <property fmtid="{D5CDD505-2E9C-101B-9397-08002B2CF9AE}" pid="11" name="display_urn:schemas-microsoft-com:office:office#Editor">
    <vt:lpwstr>Montpellier, C de (Christine)</vt:lpwstr>
  </property>
  <property fmtid="{D5CDD505-2E9C-101B-9397-08002B2CF9AE}" pid="12" name="TaxKeyword">
    <vt:lpwstr/>
  </property>
</Properties>
</file>